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F7" w:rsidRDefault="006E2B7F" w:rsidP="006E2B7F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72"/>
          <w:szCs w:val="72"/>
          <w:lang w:eastAsia="fr-FR"/>
        </w:rPr>
      </w:pPr>
      <w:r w:rsidRPr="006E2B7F">
        <w:rPr>
          <w:rFonts w:ascii="aaa" w:eastAsia="Times New Roman" w:hAnsi="aaa" w:cs="Times New Roman"/>
          <w:b/>
          <w:bCs/>
          <w:color w:val="110033"/>
          <w:sz w:val="72"/>
          <w:szCs w:val="72"/>
          <w:rtl/>
          <w:lang w:eastAsia="fr-FR"/>
        </w:rPr>
        <w:t>الخَميرة</w:t>
      </w:r>
    </w:p>
    <w:p w:rsidR="006E2B7F" w:rsidRPr="006E2B7F" w:rsidRDefault="006E2B7F" w:rsidP="006E2B7F">
      <w:pPr>
        <w:bidi/>
        <w:spacing w:before="100" w:beforeAutospacing="1" w:after="100" w:afterAutospacing="1" w:line="360" w:lineRule="auto"/>
        <w:jc w:val="center"/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</w:pP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الخَميرة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مادة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تؤدي إلى تخمر العجين أثناء صنع الخبز، وتحدث تأثيرها بتكوين غاز ثاني أكسيد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الكربون الذي يصدر فقاعات تخفف اللون ويمدد العجينة أثناء عملية الخَبْز، ويجعلها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ترتفع إلى أعلى ويزداد حجمها. وتُستَخدم الخميرة أيضًا في إنتاج الجعة والنبيذ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والعديد من المشروبات الكحولية. وتتكون الخميرة المُستخدمة تجاريًا من تجمعات من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كائنات الخميرة </w:t>
      </w:r>
      <w:proofErr w:type="spellStart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المجهرية</w:t>
      </w:r>
      <w:proofErr w:type="spellEnd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أحادية الخلية. وعلى الرغم من وجود أكثر من 600 نوع من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الخمائر إلا أن القليل منها فقط له استخدامات تجارية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كان الإنسان حتى عام 1876م يصنع الخبز والجعة والنبيذ بدون أن يتفهّم أو يعي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الدور الذي تؤديه الخميرة في صناعة هذه المنتجات. وفي ذلك العام (1876م)، أفاد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6E2B7F"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العالم الفرنسي لويس باست</w:t>
      </w:r>
      <w:r w:rsidR="006E2B7F" w:rsidRPr="006E2B7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 w:bidi="ar-DZ"/>
        </w:rPr>
        <w:t>و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ر أن الخميرة كائن حي وأنها تؤدي دورًا مهمًا في صناعة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البيرة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تتكاثر الخميرة بسرعة وتنمو بدرجة جيدة خاصة في البيئة المحتوية على سُكَّر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تتكاثر الخميرة بالانقسام (انقسام الخلية الواحدة إلى خليتين) أو بالتبرعم. وأثناء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التبرعم ينتفخ جزء من جدار الخلية ويُكوِّن نموًا جديدًا يُسمى البرعم. وينفصل هذا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البرعم بعد ذلك ويكون خلية جديدة مستقلة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E2B7F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 w:hint="cs"/>
          <w:b/>
          <w:bCs/>
          <w:color w:val="FF0000"/>
          <w:sz w:val="32"/>
          <w:szCs w:val="32"/>
          <w:rtl/>
          <w:lang w:eastAsia="fr-FR"/>
        </w:rPr>
      </w:pPr>
      <w:r w:rsidRPr="006E2B7F">
        <w:rPr>
          <w:rFonts w:ascii="aaa" w:eastAsia="Times New Roman" w:hAnsi="aaa" w:cs="Times New Roman"/>
          <w:b/>
          <w:bCs/>
          <w:color w:val="FF0000"/>
          <w:sz w:val="32"/>
          <w:szCs w:val="32"/>
          <w:rtl/>
          <w:lang w:eastAsia="fr-FR"/>
        </w:rPr>
        <w:t>كيف تستخدم الخميرة</w:t>
      </w:r>
      <w:r w:rsidRPr="006E2B7F">
        <w:rPr>
          <w:rFonts w:ascii="aaa" w:eastAsia="Times New Roman" w:hAnsi="aaa" w:cs="Times New Roman"/>
          <w:b/>
          <w:bCs/>
          <w:color w:val="FF0000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تفتقر فطريات الخميرة إلى الكلوروفيل (مادة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اليخضور</w:t>
      </w:r>
      <w:proofErr w:type="spellEnd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)، وهي المادة الخضراء التي يستخدمها النبات لتكوين غذائه. لذلك، فإن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الخميرة تعتمد على مصادر خارجية للحصول على الغذاء. تتغذى الخميرة بالسكر الناتج من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المصادر الطبيعية المختلفة مثل ا</w:t>
      </w:r>
      <w:r w:rsidR="006E2B7F"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لفاكهة والحبوب والعصائر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. تُنتِج خلايا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الخميرة مركبات كيميائية تُسمى إنزيمات، أو مخمرات، لها القدرة على تحليل غذاء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الخميرة. تنتج أنواع مختلفة من الخمائر أنواعًا مختلفة من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 xml:space="preserve">الإنزيمات. </w:t>
      </w:r>
      <w:proofErr w:type="gramStart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وبعض</w:t>
      </w:r>
      <w:proofErr w:type="gramEnd"/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الإنزيمات تُكسِّر السكَّريات إلى كحول وغاز ثاني أكسيد الكربون أثناء عملية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التخمر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وتقوم هذه العملية بدور مهم في إنتاج الخبز والبيرة والنبيذ. تُستَخدم في صناعة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الخبز خميرة تجارية تعمل على تخمير الخبز ورفعه، وهي المادة </w:t>
      </w:r>
      <w:r w:rsidR="006E2B7F" w:rsidRPr="006E2B7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المسئولة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عن جعل العجينة ترتفع ويزداد حجمها. يتم تصنيع الخبز من خلط المكونات الأساسية مثل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الدقيق والماء، أو الحليب والملح والخميرة. يوفر الدقيق كميات قليلة فقط من السكَّر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اللازم لعملية التخمير. </w:t>
      </w:r>
      <w:proofErr w:type="gramStart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ولذلك</w:t>
      </w:r>
      <w:proofErr w:type="gramEnd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فإن الخبازين يضيفون بعض الإنزيمات الخاصة التي تحلل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6E2B7F"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جزءً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 من النشا في الدقيق إلى سكَّر. وللإسراع في عملية التخمير ،فإن الخبازين قد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يضيفون بعض السكر إلى العجينة. تقوم الخميرة بتحليل السكر إلى كحول وغاز ثاني أكسيد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الكربون، وتُحتجز فقّاعات غاز ثاني أكسيد الكربون في مركّب في العجينة يسمى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6E2B7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الجلوتين</w:t>
      </w:r>
      <w:proofErr w:type="spellEnd"/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ومع تمدد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الغاز، فإن </w:t>
      </w:r>
      <w:proofErr w:type="spellStart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الجلوتين</w:t>
      </w:r>
      <w:proofErr w:type="spellEnd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يتمدد ويسبب ارتفاع العجينة إلى أعلى. ويتبخر الكحول الناتج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أثناء عملية التخمر بفعل الحرارة أثناء الخبيز، وكذلك فإن حرارة الخبيز تُكَسِّر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خلايا الخميرة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تعتمد الخميرة المستخدمة في صناعة النبيذ على السكَّر الموجود في العنب والفواكه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الأخرى، لتنتج الكحول خلال عملية التخمير. وفي معظم أنواع النبيذ، يترك غاز ثاني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أكسيد الكربون الناتج أثناء التخمير </w:t>
      </w:r>
      <w:proofErr w:type="gramStart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ليتسرب</w:t>
      </w:r>
      <w:proofErr w:type="gramEnd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إلى الهواء الخارجي. ولكن في بعض أنواع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المشروبات الفوارة يوفر غاز ثاني أكسيد الكربون الفقاقيع المميزة لهذه الأنواع من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المشروبات الكحولية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يوجد نوع آخر من الخميرة المستخدمة تجاريًا يسمى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خميرة البيرة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وهي لا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تستطيع أن تؤثر مباشرة على الحبوب المستخدمة في تصنيع البيرة (الجعة). ولذلك فإن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القائمين على صناعة البيرة مثلاً يقومون أولاً بتحويل النشا الموجود في الحبوب إلى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سكَّر عن طريق عملية تصنيعية تسمى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6E2B7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الإنتاش</w:t>
      </w:r>
      <w:proofErr w:type="spellEnd"/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تضاف الخميرة بعد ذلك لتحويل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السكَّر إلى كحول. يستخدم القائمون على صناعة البيرة غاز ثاني أكسيد الكربون الناتج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لإضافة الكربونات للبيرة وإضافة ثاني أكسيد الكربون إلى البيرة قبل التعبئة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>ومن الاستخدامات الأخرى للخميرة إنتاج مادة داعمة للغذاء تسمى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البروتين أحادي</w:t>
      </w:r>
      <w:r w:rsidRPr="006E2B7F"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الخلية</w:t>
      </w:r>
      <w:r w:rsidR="006E2B7F" w:rsidRPr="006E2B7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(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بروتين الخلية الواحدة</w:t>
      </w:r>
      <w:r w:rsidR="006E2B7F" w:rsidRPr="006E2B7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)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تقوم بعض أنواع الخميرة بإنتاج كميات كبيرة من فيتامين معين. وعلى ذلك فهي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تُستَخدم لإنتاج هذا الفيتامين على مستوى تجاري. تستطيع بعض أنواع أخرى من الخميرة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ـ مثل الخميرة المستخدمة في صناعة البيرة ـ امتصاص وتخزين الفيتامينات الموجودة في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غذائها، ويقوم الإنسان بتناول هذه الخمائر بوصفها مصدرًا إضافيًا للفيتامينات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6E2B7F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ي</w:t>
      </w:r>
      <w:r w:rsidR="00CF19F7"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نتِج بعض أنواع الخمائر كميات كبيرة من بعض المركبات المهمة مثل الدهن، أو</w:t>
      </w:r>
      <w:r w:rsidR="00CF19F7"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="00CF19F7"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الجلسرين</w:t>
      </w:r>
      <w:proofErr w:type="spellEnd"/>
      <w:r w:rsidR="00CF19F7"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أو الكحول الصناعي، وعددًا من الإنزيمات. وتُستَخدم هذه الخمائر في</w:t>
      </w:r>
      <w:r w:rsidR="00CF19F7"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CF19F7"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الإنتاج الصناعي لهذه المركبات</w:t>
      </w:r>
      <w:r w:rsidR="00CF19F7"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sz w:val="32"/>
          <w:szCs w:val="32"/>
          <w:lang w:eastAsia="fr-FR"/>
        </w:rPr>
      </w:pPr>
      <w:bookmarkStart w:id="0" w:name="2"/>
      <w:bookmarkEnd w:id="0"/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كيف يتم تصنيع الخميرة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خميرة الفُطْر الموجودة في الهواء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تُستخدم لتخمير الخبز الذي يعدّه الإنسان وزيادة حجمه، وذلك قبل الإنتاج الصناعي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للخميرة في الثمانينيات من القرن التاسع عشر. في هذه الفترة، كان الأفراد يقومون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بإعداد العجينة وتركها في الهواء بدون غطاء حتى تهبط عليها الخميرة الموجودة في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الهواء وتبدأ عملية التخمر. وفي فترة لاحقة، يتم استخدام الخميرة الزائدة عن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احتياجات صناعة البيرة والنبيذ في </w:t>
      </w:r>
      <w:r w:rsidRPr="006E2B7F">
        <w:rPr>
          <w:rFonts w:ascii="aaa" w:eastAsia="Times New Roman" w:hAnsi="aaa" w:cs="Times New Roman"/>
          <w:sz w:val="32"/>
          <w:szCs w:val="32"/>
          <w:rtl/>
          <w:lang w:eastAsia="fr-FR"/>
        </w:rPr>
        <w:t>صناعة الخبز، وكانت هذه الخميرة تسمى خميرة</w:t>
      </w:r>
      <w:r w:rsidRPr="006E2B7F">
        <w:rPr>
          <w:rFonts w:ascii="aaa" w:eastAsia="Times New Roman" w:hAnsi="aaa" w:cs="Times New Roman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sz w:val="32"/>
          <w:szCs w:val="32"/>
          <w:rtl/>
          <w:lang w:eastAsia="fr-FR"/>
        </w:rPr>
        <w:t>البيرة. وحينما تحول إنتاج خميرة الخبز إلى صناعة اعتمد المنتجون في إنتاجها على</w:t>
      </w:r>
      <w:r w:rsidRPr="006E2B7F">
        <w:rPr>
          <w:rFonts w:ascii="aaa" w:eastAsia="Times New Roman" w:hAnsi="aaa" w:cs="Times New Roman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sz w:val="32"/>
          <w:szCs w:val="32"/>
          <w:rtl/>
          <w:lang w:eastAsia="fr-FR"/>
        </w:rPr>
        <w:t>الحبوب بعد تحويل الحبوب إلى ملْت (تحويل النشا إلى سكَّر</w:t>
      </w:r>
      <w:r w:rsidR="006E2B7F" w:rsidRPr="006E2B7F">
        <w:rPr>
          <w:rFonts w:ascii="aaa" w:eastAsia="Times New Roman" w:hAnsi="aaa" w:cs="Times New Roman" w:hint="cs"/>
          <w:sz w:val="32"/>
          <w:szCs w:val="32"/>
          <w:rtl/>
          <w:lang w:eastAsia="fr-FR"/>
        </w:rPr>
        <w:t>)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sz w:val="32"/>
          <w:szCs w:val="32"/>
          <w:rtl/>
          <w:lang w:eastAsia="fr-FR"/>
        </w:rPr>
        <w:t xml:space="preserve">يتم إنتاج خميرة الخباز اليوم على </w:t>
      </w:r>
      <w:proofErr w:type="spellStart"/>
      <w:r w:rsidRPr="006E2B7F">
        <w:rPr>
          <w:rFonts w:ascii="aaa" w:eastAsia="Times New Roman" w:hAnsi="aaa" w:cs="Times New Roman"/>
          <w:sz w:val="32"/>
          <w:szCs w:val="32"/>
          <w:rtl/>
          <w:lang w:eastAsia="fr-FR"/>
        </w:rPr>
        <w:t>المولاس</w:t>
      </w:r>
      <w:proofErr w:type="spellEnd"/>
      <w:r w:rsidR="006E2B7F" w:rsidRPr="006E2B7F">
        <w:rPr>
          <w:rFonts w:ascii="aaa" w:eastAsia="Times New Roman" w:hAnsi="aaa" w:cs="Times New Roman" w:hint="cs"/>
          <w:sz w:val="32"/>
          <w:szCs w:val="32"/>
          <w:rtl/>
          <w:lang w:eastAsia="fr-FR"/>
        </w:rPr>
        <w:t>(</w:t>
      </w:r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 xml:space="preserve">سائل شديد اللزوجة لونه أسمر ينتج منن صناعة السكر سواء من قصب السكر أو البنجر ويعتبر مصدراً جيداً للطاقة حيث إنه يحتوي على 49-52% سكر </w:t>
      </w:r>
      <w:proofErr w:type="spellStart"/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>المولاس</w:t>
      </w:r>
      <w:proofErr w:type="spellEnd"/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 xml:space="preserve"> الناتج من</w:t>
      </w:r>
      <w:r w:rsidR="006E2B7F" w:rsidRPr="006E2B7F">
        <w:rPr>
          <w:rStyle w:val="apple-converted-space"/>
          <w:rFonts w:ascii="Arial" w:hAnsi="Arial" w:cs="Arial"/>
          <w:sz w:val="32"/>
          <w:szCs w:val="32"/>
          <w:shd w:val="clear" w:color="auto" w:fill="F9F9F8"/>
        </w:rPr>
        <w:t> </w:t>
      </w:r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>قصب السكر</w:t>
      </w:r>
      <w:r w:rsidR="006E2B7F" w:rsidRPr="006E2B7F">
        <w:rPr>
          <w:rStyle w:val="apple-converted-space"/>
          <w:rFonts w:ascii="Arial" w:hAnsi="Arial" w:cs="Arial"/>
          <w:sz w:val="32"/>
          <w:szCs w:val="32"/>
          <w:shd w:val="clear" w:color="auto" w:fill="F9F9F8"/>
        </w:rPr>
        <w:t> </w:t>
      </w:r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 xml:space="preserve">أعلى في نسبة السكر من الناتج من البنجر، ويعتبر </w:t>
      </w:r>
      <w:proofErr w:type="spellStart"/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>المولاس</w:t>
      </w:r>
      <w:proofErr w:type="spellEnd"/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 xml:space="preserve"> غني في العناصر المعدنية وخاصة الكالسيوم والحديد </w:t>
      </w:r>
      <w:proofErr w:type="spellStart"/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>والبوتاسيوم</w:t>
      </w:r>
      <w:proofErr w:type="spellEnd"/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 xml:space="preserve">، </w:t>
      </w:r>
      <w:proofErr w:type="spellStart"/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>المولاس</w:t>
      </w:r>
      <w:proofErr w:type="spellEnd"/>
      <w:r w:rsidR="006E2B7F" w:rsidRPr="006E2B7F">
        <w:rPr>
          <w:rFonts w:ascii="Arial" w:hAnsi="Arial" w:cs="Arial"/>
          <w:sz w:val="32"/>
          <w:szCs w:val="32"/>
          <w:shd w:val="clear" w:color="auto" w:fill="F9F9F8"/>
          <w:rtl/>
        </w:rPr>
        <w:t xml:space="preserve"> مفيد في عملية تحسين الاستساغة للعلف</w:t>
      </w:r>
      <w:r w:rsidR="006E2B7F" w:rsidRPr="006E2B7F">
        <w:rPr>
          <w:rFonts w:ascii="aaa" w:eastAsia="Times New Roman" w:hAnsi="aaa" w:cs="Times New Roman" w:hint="cs"/>
          <w:sz w:val="32"/>
          <w:szCs w:val="32"/>
          <w:rtl/>
          <w:lang w:eastAsia="fr-FR"/>
        </w:rPr>
        <w:t>)</w:t>
      </w:r>
      <w:r w:rsidRPr="006E2B7F">
        <w:rPr>
          <w:rFonts w:ascii="aaa" w:eastAsia="Times New Roman" w:hAnsi="aaa" w:cs="Times New Roman"/>
          <w:sz w:val="32"/>
          <w:szCs w:val="32"/>
          <w:rtl/>
          <w:lang w:eastAsia="fr-FR"/>
        </w:rPr>
        <w:t xml:space="preserve"> الذي يتكون أساسًا من السكَّر. ويتم</w:t>
      </w:r>
      <w:r w:rsidRPr="006E2B7F">
        <w:rPr>
          <w:rFonts w:ascii="aaa" w:eastAsia="Times New Roman" w:hAnsi="aaa" w:cs="Times New Roman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sz w:val="32"/>
          <w:szCs w:val="32"/>
          <w:rtl/>
          <w:lang w:eastAsia="fr-FR"/>
        </w:rPr>
        <w:t>إنتاج خميرة الخبز في صورتين إحداهما تكون فيها الخميرة في صورة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أقراص لينة وطرية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>الملمس تسمى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أقراص الخميرة المكبوسة الطازجة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أما الصورة الأخرى فتكون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الخميرة فيها على صورة حبيبات جافة. وتتكون أقراص الخميرة المكبوسة من خلايا خميرة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حية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أما الخميرة في حالة الخميرة الجافة، فتكون في صورة خلايا حيّة ولكنها ليست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نشطة. ويلزم مزج الخميرة الجافة أولاً بكمية من الماء الدافئ قبل أن تبدأ خلايا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الخميرة في النمو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CF19F7" w:rsidRPr="006E2B7F" w:rsidRDefault="00CF19F7" w:rsidP="006E2B7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يجب أن تُحفَظ أقراص الخميرة الطازجة بالتبريد، وقد تفسد وهي على هذه الهيئة بعد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حوالي ستة أسابيع. ولا تحفظ الخميرة الجافة بالتبريد ولكن يمكن تخزينها لفترة أطول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إذا ما تم حفظها في حالة مبردة</w:t>
      </w:r>
      <w:r w:rsidRPr="006E2B7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EC6B58" w:rsidRPr="006E2B7F" w:rsidRDefault="00EC6B58" w:rsidP="006E2B7F">
      <w:pPr>
        <w:spacing w:line="360" w:lineRule="auto"/>
        <w:rPr>
          <w:sz w:val="32"/>
          <w:szCs w:val="32"/>
        </w:rPr>
      </w:pPr>
    </w:p>
    <w:sectPr w:rsidR="00EC6B58" w:rsidRPr="006E2B7F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9F7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5EA5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66C0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2B7F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595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9F7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795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136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79C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9F7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E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805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4</cp:revision>
  <dcterms:created xsi:type="dcterms:W3CDTF">2013-08-18T12:23:00Z</dcterms:created>
  <dcterms:modified xsi:type="dcterms:W3CDTF">2013-08-18T15:50:00Z</dcterms:modified>
</cp:coreProperties>
</file>